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0E" w:rsidRPr="001F2BCE" w:rsidRDefault="00375F8A" w:rsidP="0031250E">
      <w:pPr>
        <w:pStyle w:val="2"/>
        <w:tabs>
          <w:tab w:val="left" w:pos="8647"/>
        </w:tabs>
        <w:ind w:left="0" w:right="-2" w:firstLine="0"/>
        <w:jc w:val="center"/>
        <w:rPr>
          <w:b/>
          <w:sz w:val="24"/>
        </w:rPr>
      </w:pPr>
      <w:r>
        <w:rPr>
          <w:b/>
          <w:sz w:val="24"/>
        </w:rPr>
        <w:t>МУНИЦИПАЛЬНАЯ</w:t>
      </w:r>
      <w:r w:rsidR="0031250E" w:rsidRPr="001F2BCE">
        <w:rPr>
          <w:b/>
          <w:sz w:val="24"/>
        </w:rPr>
        <w:t xml:space="preserve"> ИЗБИРАТЕЛЬНАЯ КОМИССИЯ </w:t>
      </w:r>
    </w:p>
    <w:p w:rsidR="0031250E" w:rsidRPr="001F2BCE" w:rsidRDefault="0031250E" w:rsidP="0031250E">
      <w:pPr>
        <w:pStyle w:val="2"/>
        <w:tabs>
          <w:tab w:val="left" w:pos="8647"/>
        </w:tabs>
        <w:ind w:left="0" w:right="-2" w:firstLine="0"/>
        <w:jc w:val="center"/>
        <w:rPr>
          <w:b/>
          <w:sz w:val="24"/>
        </w:rPr>
      </w:pPr>
      <w:r>
        <w:rPr>
          <w:b/>
          <w:sz w:val="24"/>
        </w:rPr>
        <w:t xml:space="preserve">«ПРИМОРСКО-КУЙСКИЙ СЕЛЬСОВЕТ» НЕНЕЦКОГО АВТОНОМНОГО ОКРУГА </w:t>
      </w:r>
      <w:r w:rsidRPr="001F2BCE">
        <w:rPr>
          <w:b/>
          <w:sz w:val="24"/>
        </w:rPr>
        <w:t xml:space="preserve">ПО ВЫБОРАМ </w:t>
      </w:r>
    </w:p>
    <w:p w:rsidR="0031250E" w:rsidRPr="001F2BCE" w:rsidRDefault="00510212" w:rsidP="0031250E">
      <w:pPr>
        <w:pStyle w:val="2"/>
        <w:tabs>
          <w:tab w:val="left" w:pos="8647"/>
        </w:tabs>
        <w:ind w:left="0" w:right="-2" w:firstLine="0"/>
        <w:jc w:val="center"/>
        <w:rPr>
          <w:sz w:val="24"/>
          <w:vertAlign w:val="superscript"/>
        </w:rPr>
      </w:pPr>
      <w:r>
        <w:rPr>
          <w:b/>
          <w:sz w:val="24"/>
        </w:rPr>
        <w:t xml:space="preserve">НА ДОЛЖНОСТЬ ГЛАВЫ </w:t>
      </w:r>
      <w:r w:rsidR="00F731D0">
        <w:rPr>
          <w:b/>
          <w:sz w:val="24"/>
        </w:rPr>
        <w:t>МУНИЦИПАЛЬНОГО ОБРАЗОВАНИЯ</w:t>
      </w:r>
      <w:r w:rsidR="0031250E">
        <w:rPr>
          <w:b/>
          <w:sz w:val="24"/>
        </w:rPr>
        <w:t xml:space="preserve"> «ПРИМОРСКО-КУЙСКИЙ СЕЛЬСОВЕТ» НЕНЕЦКОГО АВТОНОМНОГО ОКРУГА </w:t>
      </w:r>
    </w:p>
    <w:p w:rsidR="0031250E" w:rsidRPr="001F2BCE" w:rsidRDefault="0031250E" w:rsidP="0031250E">
      <w:pPr>
        <w:pStyle w:val="2"/>
        <w:ind w:left="0" w:right="-2" w:firstLine="0"/>
        <w:jc w:val="center"/>
        <w:rPr>
          <w:b/>
          <w:sz w:val="24"/>
        </w:rPr>
      </w:pPr>
    </w:p>
    <w:p w:rsidR="0031250E" w:rsidRPr="001F2BCE" w:rsidRDefault="00D570A8" w:rsidP="0031250E">
      <w:pPr>
        <w:pStyle w:val="2"/>
        <w:ind w:left="0" w:right="-2" w:firstLine="0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31250E" w:rsidRPr="001F2BCE" w:rsidRDefault="0031250E" w:rsidP="0031250E">
      <w:pPr>
        <w:pStyle w:val="2"/>
        <w:ind w:left="0" w:firstLine="0"/>
        <w:jc w:val="center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27"/>
      </w:tblGrid>
      <w:tr w:rsidR="0031250E" w:rsidRPr="001F2BCE" w:rsidTr="006F6A7A">
        <w:tc>
          <w:tcPr>
            <w:tcW w:w="4261" w:type="dxa"/>
          </w:tcPr>
          <w:p w:rsidR="0031250E" w:rsidRPr="001F2BCE" w:rsidRDefault="00F82126" w:rsidP="0031250E">
            <w:pPr>
              <w:pStyle w:val="2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«10»  СЕНТЯБРЯ </w:t>
            </w:r>
            <w:bookmarkStart w:id="0" w:name="_GoBack"/>
            <w:bookmarkEnd w:id="0"/>
            <w:r w:rsidR="0031250E" w:rsidRPr="001F2BCE">
              <w:rPr>
                <w:sz w:val="24"/>
              </w:rPr>
              <w:t>201</w:t>
            </w:r>
            <w:r w:rsidR="0031250E">
              <w:rPr>
                <w:sz w:val="24"/>
              </w:rPr>
              <w:t>3</w:t>
            </w:r>
            <w:r w:rsidR="0031250E" w:rsidRPr="001F2BCE">
              <w:rPr>
                <w:sz w:val="24"/>
              </w:rPr>
              <w:t xml:space="preserve"> года</w:t>
            </w:r>
          </w:p>
        </w:tc>
        <w:tc>
          <w:tcPr>
            <w:tcW w:w="5227" w:type="dxa"/>
          </w:tcPr>
          <w:p w:rsidR="0031250E" w:rsidRPr="001F2BCE" w:rsidRDefault="00F82126" w:rsidP="006F6A7A">
            <w:pPr>
              <w:pStyle w:val="2"/>
              <w:ind w:left="0" w:firstLine="0"/>
              <w:jc w:val="right"/>
              <w:rPr>
                <w:sz w:val="24"/>
              </w:rPr>
            </w:pPr>
            <w:r>
              <w:rPr>
                <w:sz w:val="24"/>
              </w:rPr>
              <w:t>№ 49</w:t>
            </w:r>
          </w:p>
        </w:tc>
      </w:tr>
    </w:tbl>
    <w:p w:rsidR="0031250E" w:rsidRPr="001F2BCE" w:rsidRDefault="0031250E" w:rsidP="0031250E">
      <w:pPr>
        <w:jc w:val="center"/>
        <w:rPr>
          <w:sz w:val="24"/>
        </w:rPr>
      </w:pPr>
    </w:p>
    <w:p w:rsidR="0031250E" w:rsidRPr="001F2BCE" w:rsidRDefault="0031250E" w:rsidP="0031250E">
      <w:pPr>
        <w:pStyle w:val="2"/>
        <w:ind w:left="0" w:firstLine="0"/>
        <w:jc w:val="center"/>
        <w:rPr>
          <w:b/>
          <w:i/>
          <w:sz w:val="24"/>
        </w:rPr>
      </w:pPr>
      <w:r>
        <w:rPr>
          <w:b/>
          <w:sz w:val="24"/>
        </w:rPr>
        <w:t xml:space="preserve">О результатах выборов </w:t>
      </w:r>
      <w:r w:rsidR="00510212">
        <w:rPr>
          <w:b/>
          <w:sz w:val="24"/>
        </w:rPr>
        <w:t>на должность главы</w:t>
      </w:r>
      <w:r w:rsidR="00F731D0">
        <w:rPr>
          <w:b/>
          <w:sz w:val="24"/>
        </w:rPr>
        <w:t xml:space="preserve"> муниципального образования</w:t>
      </w:r>
      <w:r>
        <w:rPr>
          <w:b/>
          <w:sz w:val="24"/>
        </w:rPr>
        <w:t xml:space="preserve"> «Приморско-Куйский сельсовет» Ненецкого автономного округа </w:t>
      </w:r>
      <w:r w:rsidRPr="001F2BCE">
        <w:rPr>
          <w:b/>
          <w:sz w:val="24"/>
        </w:rPr>
        <w:t xml:space="preserve"> </w:t>
      </w:r>
    </w:p>
    <w:p w:rsidR="0031250E" w:rsidRPr="001F2BCE" w:rsidRDefault="0031250E" w:rsidP="0031250E">
      <w:pPr>
        <w:pStyle w:val="2"/>
        <w:rPr>
          <w:sz w:val="24"/>
        </w:rPr>
      </w:pPr>
    </w:p>
    <w:p w:rsidR="0031250E" w:rsidRPr="001F2BCE" w:rsidRDefault="0031250E" w:rsidP="0031250E">
      <w:pPr>
        <w:pStyle w:val="2"/>
        <w:ind w:left="0" w:firstLine="709"/>
        <w:rPr>
          <w:sz w:val="24"/>
        </w:rPr>
      </w:pPr>
      <w:r w:rsidRPr="001F2BCE">
        <w:rPr>
          <w:sz w:val="24"/>
        </w:rPr>
        <w:t xml:space="preserve">В соответствии с протоколом </w:t>
      </w:r>
      <w:r w:rsidR="00375F8A">
        <w:rPr>
          <w:sz w:val="24"/>
        </w:rPr>
        <w:t>муниципальной</w:t>
      </w:r>
      <w:r w:rsidRPr="001F2BCE">
        <w:rPr>
          <w:sz w:val="24"/>
        </w:rPr>
        <w:t xml:space="preserve"> избирательной комиссии о результатах выборов </w:t>
      </w:r>
      <w:r w:rsidR="00510212">
        <w:rPr>
          <w:sz w:val="24"/>
        </w:rPr>
        <w:t>на должность главы</w:t>
      </w:r>
      <w:r w:rsidRPr="0031250E">
        <w:rPr>
          <w:sz w:val="24"/>
        </w:rPr>
        <w:t xml:space="preserve"> </w:t>
      </w:r>
      <w:r w:rsidR="00F731D0">
        <w:rPr>
          <w:sz w:val="24"/>
        </w:rPr>
        <w:t xml:space="preserve">муниципального образования </w:t>
      </w:r>
      <w:r w:rsidRPr="0031250E">
        <w:rPr>
          <w:sz w:val="24"/>
        </w:rPr>
        <w:t>«Приморско-Куйский сельсовет» Ненецкого автономного округа</w:t>
      </w:r>
      <w:r w:rsidRPr="001F2BCE">
        <w:rPr>
          <w:sz w:val="24"/>
        </w:rPr>
        <w:t>:</w:t>
      </w:r>
    </w:p>
    <w:p w:rsidR="0031250E" w:rsidRPr="001F2BCE" w:rsidRDefault="0031250E" w:rsidP="0031250E">
      <w:pPr>
        <w:pStyle w:val="2"/>
        <w:ind w:left="0" w:firstLine="709"/>
        <w:rPr>
          <w:sz w:val="24"/>
        </w:rPr>
      </w:pPr>
      <w:r w:rsidRPr="001F2BCE">
        <w:rPr>
          <w:sz w:val="24"/>
        </w:rPr>
        <w:t xml:space="preserve">в списки избирателей на момент окончания голосования было включено </w:t>
      </w:r>
      <w:r w:rsidR="00375F8A">
        <w:rPr>
          <w:sz w:val="24"/>
        </w:rPr>
        <w:t>1290</w:t>
      </w:r>
      <w:r w:rsidR="00295463">
        <w:rPr>
          <w:sz w:val="24"/>
        </w:rPr>
        <w:t xml:space="preserve"> (одна тысяча двести девяносто)</w:t>
      </w:r>
      <w:r w:rsidRPr="001F2BCE">
        <w:rPr>
          <w:sz w:val="24"/>
        </w:rPr>
        <w:t xml:space="preserve"> избирателей;</w:t>
      </w:r>
    </w:p>
    <w:p w:rsidR="0031250E" w:rsidRPr="001F2BCE" w:rsidRDefault="0031250E" w:rsidP="0031250E">
      <w:pPr>
        <w:pStyle w:val="2"/>
        <w:ind w:left="0" w:firstLine="709"/>
        <w:rPr>
          <w:sz w:val="24"/>
        </w:rPr>
      </w:pPr>
      <w:r w:rsidRPr="001F2BCE">
        <w:rPr>
          <w:sz w:val="24"/>
        </w:rPr>
        <w:t xml:space="preserve">в голосовании приняло участие </w:t>
      </w:r>
      <w:r w:rsidR="00295463">
        <w:rPr>
          <w:sz w:val="24"/>
        </w:rPr>
        <w:t>602 (шестьсот два)</w:t>
      </w:r>
      <w:r w:rsidRPr="001F2BCE">
        <w:rPr>
          <w:sz w:val="24"/>
        </w:rPr>
        <w:t xml:space="preserve"> избирателей, что составляет </w:t>
      </w:r>
      <w:r w:rsidR="00295463">
        <w:rPr>
          <w:sz w:val="24"/>
        </w:rPr>
        <w:t>46,66</w:t>
      </w:r>
      <w:r w:rsidRPr="001F2BCE">
        <w:rPr>
          <w:sz w:val="24"/>
        </w:rPr>
        <w:t xml:space="preserve"> процентов от числа избирателей, включенных в списки на момент окончания голосования;</w:t>
      </w:r>
    </w:p>
    <w:p w:rsidR="0031250E" w:rsidRPr="001F2BCE" w:rsidRDefault="0031250E" w:rsidP="0031250E">
      <w:pPr>
        <w:pStyle w:val="2"/>
        <w:ind w:left="0" w:firstLine="709"/>
        <w:rPr>
          <w:sz w:val="24"/>
        </w:rPr>
      </w:pPr>
      <w:r w:rsidRPr="001F2BCE">
        <w:rPr>
          <w:sz w:val="24"/>
        </w:rPr>
        <w:t xml:space="preserve">зарегистрированный кандидат </w:t>
      </w:r>
      <w:r w:rsidR="00375F8A">
        <w:rPr>
          <w:sz w:val="24"/>
        </w:rPr>
        <w:t>Таратин Виктор Александрович</w:t>
      </w:r>
      <w:r w:rsidRPr="001F2BCE">
        <w:rPr>
          <w:sz w:val="24"/>
        </w:rPr>
        <w:t xml:space="preserve"> получил </w:t>
      </w:r>
      <w:r w:rsidR="00295463">
        <w:rPr>
          <w:sz w:val="24"/>
        </w:rPr>
        <w:t>231 (двести тридцать один)</w:t>
      </w:r>
      <w:r w:rsidRPr="001F2BCE">
        <w:rPr>
          <w:sz w:val="24"/>
        </w:rPr>
        <w:t xml:space="preserve"> голосов избирателей, что является наибольшим числом голосов, полученных кандидатами.</w:t>
      </w:r>
    </w:p>
    <w:p w:rsidR="0031250E" w:rsidRPr="0031250E" w:rsidRDefault="0031250E" w:rsidP="0031250E">
      <w:pPr>
        <w:pStyle w:val="a8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31250E">
        <w:rPr>
          <w:rFonts w:ascii="Times New Roman" w:hAnsi="Times New Roman" w:cs="Times New Roman"/>
          <w:sz w:val="24"/>
          <w:szCs w:val="24"/>
        </w:rPr>
        <w:t xml:space="preserve">На основании изложенного, </w:t>
      </w:r>
      <w:r w:rsidR="00D570A8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31250E">
        <w:rPr>
          <w:rFonts w:ascii="Times New Roman" w:hAnsi="Times New Roman" w:cs="Times New Roman"/>
          <w:sz w:val="24"/>
          <w:szCs w:val="24"/>
        </w:rPr>
        <w:t xml:space="preserve">избирательная комиссия </w:t>
      </w:r>
      <w:r w:rsidR="00D570A8">
        <w:rPr>
          <w:rFonts w:ascii="Times New Roman" w:hAnsi="Times New Roman" w:cs="Times New Roman"/>
          <w:b/>
          <w:bCs/>
          <w:sz w:val="24"/>
          <w:szCs w:val="24"/>
        </w:rPr>
        <w:t>решила</w:t>
      </w:r>
      <w:r w:rsidRPr="0031250E">
        <w:rPr>
          <w:rFonts w:ascii="Times New Roman" w:hAnsi="Times New Roman" w:cs="Times New Roman"/>
          <w:bCs/>
          <w:snapToGrid w:val="0"/>
          <w:sz w:val="24"/>
          <w:szCs w:val="24"/>
        </w:rPr>
        <w:t>:</w:t>
      </w:r>
    </w:p>
    <w:p w:rsidR="0031250E" w:rsidRPr="001F2BCE" w:rsidRDefault="0031250E" w:rsidP="0031250E">
      <w:pPr>
        <w:pStyle w:val="2"/>
        <w:spacing w:after="120"/>
        <w:ind w:left="0" w:firstLine="709"/>
        <w:rPr>
          <w:sz w:val="24"/>
        </w:rPr>
      </w:pPr>
      <w:r w:rsidRPr="001F2BCE">
        <w:rPr>
          <w:sz w:val="24"/>
        </w:rPr>
        <w:t xml:space="preserve">1. Признать выборы </w:t>
      </w:r>
      <w:r w:rsidR="00B25B77">
        <w:rPr>
          <w:sz w:val="24"/>
        </w:rPr>
        <w:t>на должность главы</w:t>
      </w:r>
      <w:r w:rsidR="00F731D0">
        <w:rPr>
          <w:sz w:val="24"/>
        </w:rPr>
        <w:t xml:space="preserve"> муниципального образования</w:t>
      </w:r>
      <w:r w:rsidRPr="0031250E">
        <w:rPr>
          <w:sz w:val="24"/>
        </w:rPr>
        <w:t xml:space="preserve"> «Приморско-Куйский сельсовет» Ненецкого автономного округа</w:t>
      </w:r>
      <w:r w:rsidRPr="001F2BCE">
        <w:rPr>
          <w:sz w:val="24"/>
        </w:rPr>
        <w:t xml:space="preserve"> состоявшимися и действительными.</w:t>
      </w:r>
    </w:p>
    <w:p w:rsidR="0031250E" w:rsidRDefault="0031250E" w:rsidP="0031250E">
      <w:pPr>
        <w:pStyle w:val="2"/>
        <w:ind w:left="0" w:firstLine="709"/>
        <w:rPr>
          <w:sz w:val="24"/>
        </w:rPr>
      </w:pPr>
      <w:r w:rsidRPr="001F2BCE">
        <w:rPr>
          <w:sz w:val="24"/>
        </w:rPr>
        <w:t xml:space="preserve">2. Признать избранным </w:t>
      </w:r>
      <w:r w:rsidR="00B25B77">
        <w:rPr>
          <w:sz w:val="24"/>
        </w:rPr>
        <w:t>на должность главы</w:t>
      </w:r>
      <w:r w:rsidR="00F731D0">
        <w:rPr>
          <w:sz w:val="24"/>
        </w:rPr>
        <w:t xml:space="preserve"> муниципального образования</w:t>
      </w:r>
      <w:r w:rsidR="00B25B77" w:rsidRPr="0031250E">
        <w:rPr>
          <w:sz w:val="24"/>
        </w:rPr>
        <w:t xml:space="preserve"> </w:t>
      </w:r>
      <w:r w:rsidRPr="0031250E">
        <w:rPr>
          <w:sz w:val="24"/>
        </w:rPr>
        <w:t>«Приморско-Куйский сельсовет» Ненецкого автономного округа</w:t>
      </w:r>
      <w:r w:rsidRPr="001F2BCE">
        <w:rPr>
          <w:sz w:val="24"/>
        </w:rPr>
        <w:t xml:space="preserve"> </w:t>
      </w:r>
      <w:r w:rsidR="00375F8A">
        <w:rPr>
          <w:color w:val="FF0000"/>
          <w:sz w:val="24"/>
        </w:rPr>
        <w:t xml:space="preserve"> </w:t>
      </w:r>
      <w:r w:rsidR="00375F8A">
        <w:rPr>
          <w:sz w:val="24"/>
        </w:rPr>
        <w:t>Таратина Виктора Александровича</w:t>
      </w:r>
      <w:r w:rsidRPr="001F2BCE">
        <w:rPr>
          <w:sz w:val="24"/>
        </w:rPr>
        <w:t>.</w:t>
      </w:r>
    </w:p>
    <w:p w:rsidR="00295463" w:rsidRPr="001F2BCE" w:rsidRDefault="00295463" w:rsidP="0031250E">
      <w:pPr>
        <w:pStyle w:val="2"/>
        <w:ind w:left="0" w:firstLine="709"/>
        <w:rPr>
          <w:i/>
          <w:sz w:val="24"/>
        </w:rPr>
      </w:pPr>
    </w:p>
    <w:p w:rsidR="0031250E" w:rsidRPr="0031250E" w:rsidRDefault="00375F8A" w:rsidP="0031250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250E" w:rsidRPr="0031250E">
        <w:rPr>
          <w:rFonts w:ascii="Times New Roman" w:hAnsi="Times New Roman" w:cs="Times New Roman"/>
          <w:sz w:val="24"/>
          <w:szCs w:val="24"/>
        </w:rPr>
        <w:t xml:space="preserve">3. Опубликовать настоящее </w:t>
      </w:r>
      <w:r w:rsidR="00D570A8">
        <w:rPr>
          <w:rFonts w:ascii="Times New Roman" w:hAnsi="Times New Roman" w:cs="Times New Roman"/>
          <w:sz w:val="24"/>
          <w:szCs w:val="24"/>
        </w:rPr>
        <w:t>решение</w:t>
      </w:r>
      <w:r w:rsidR="0031250E" w:rsidRPr="0031250E">
        <w:rPr>
          <w:rFonts w:ascii="Times New Roman" w:hAnsi="Times New Roman" w:cs="Times New Roman"/>
          <w:sz w:val="24"/>
          <w:szCs w:val="24"/>
        </w:rPr>
        <w:t xml:space="preserve">, а также данные протокола </w:t>
      </w:r>
      <w:r w:rsidR="00D570A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1250E" w:rsidRPr="0031250E">
        <w:rPr>
          <w:rFonts w:ascii="Times New Roman" w:hAnsi="Times New Roman" w:cs="Times New Roman"/>
          <w:sz w:val="24"/>
          <w:szCs w:val="24"/>
        </w:rPr>
        <w:t xml:space="preserve"> избирательной комиссии в</w:t>
      </w:r>
      <w:r w:rsidR="0031250E" w:rsidRPr="003658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75F8A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информационном бюллетен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 муниципального образования «Приморско-Куйский сельсовет» Ненецкого автономного округа.</w:t>
      </w:r>
    </w:p>
    <w:p w:rsidR="0031250E" w:rsidRPr="001F2BCE" w:rsidRDefault="0031250E" w:rsidP="0031250E">
      <w:pPr>
        <w:ind w:firstLine="709"/>
        <w:rPr>
          <w:sz w:val="24"/>
        </w:rPr>
      </w:pPr>
    </w:p>
    <w:p w:rsidR="0031250E" w:rsidRPr="001F2BCE" w:rsidRDefault="0031250E" w:rsidP="0031250E">
      <w:pPr>
        <w:ind w:firstLine="709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6060"/>
      </w:tblGrid>
      <w:tr w:rsidR="0031250E" w:rsidRPr="001F2BCE" w:rsidTr="006F6A7A">
        <w:tc>
          <w:tcPr>
            <w:tcW w:w="3510" w:type="dxa"/>
          </w:tcPr>
          <w:p w:rsidR="0031250E" w:rsidRPr="001F2BCE" w:rsidRDefault="0031250E" w:rsidP="006F6A7A">
            <w:pPr>
              <w:pStyle w:val="a3"/>
              <w:jc w:val="both"/>
              <w:rPr>
                <w:sz w:val="24"/>
              </w:rPr>
            </w:pPr>
            <w:r w:rsidRPr="001F2BCE">
              <w:rPr>
                <w:sz w:val="24"/>
              </w:rPr>
              <w:t>Председатель комиссии</w:t>
            </w:r>
          </w:p>
        </w:tc>
        <w:tc>
          <w:tcPr>
            <w:tcW w:w="6060" w:type="dxa"/>
          </w:tcPr>
          <w:p w:rsidR="0031250E" w:rsidRPr="001F2BCE" w:rsidRDefault="0031250E" w:rsidP="006F6A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Новоселова Н.Ф.</w:t>
            </w:r>
          </w:p>
          <w:p w:rsidR="0031250E" w:rsidRPr="001F2BCE" w:rsidRDefault="0031250E" w:rsidP="006F6A7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31250E" w:rsidRPr="001F2BCE" w:rsidTr="006F6A7A">
        <w:tc>
          <w:tcPr>
            <w:tcW w:w="3510" w:type="dxa"/>
          </w:tcPr>
          <w:p w:rsidR="0031250E" w:rsidRPr="001F2BCE" w:rsidRDefault="0031250E" w:rsidP="006F6A7A">
            <w:pPr>
              <w:pStyle w:val="a3"/>
              <w:jc w:val="both"/>
              <w:rPr>
                <w:sz w:val="24"/>
              </w:rPr>
            </w:pPr>
          </w:p>
          <w:p w:rsidR="0031250E" w:rsidRPr="001F2BCE" w:rsidRDefault="0031250E" w:rsidP="006F6A7A">
            <w:pPr>
              <w:pStyle w:val="a3"/>
              <w:jc w:val="both"/>
              <w:rPr>
                <w:sz w:val="24"/>
              </w:rPr>
            </w:pPr>
            <w:r w:rsidRPr="001F2BCE">
              <w:rPr>
                <w:sz w:val="24"/>
              </w:rPr>
              <w:t>Секретарь комиссии</w:t>
            </w:r>
          </w:p>
        </w:tc>
        <w:tc>
          <w:tcPr>
            <w:tcW w:w="6060" w:type="dxa"/>
          </w:tcPr>
          <w:p w:rsidR="0031250E" w:rsidRPr="001F2BCE" w:rsidRDefault="0031250E" w:rsidP="006F6A7A">
            <w:pPr>
              <w:pStyle w:val="a3"/>
              <w:jc w:val="center"/>
              <w:rPr>
                <w:sz w:val="24"/>
              </w:rPr>
            </w:pPr>
          </w:p>
          <w:p w:rsidR="0031250E" w:rsidRPr="001F2BCE" w:rsidRDefault="0031250E" w:rsidP="006F6A7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Юсупова О.А.</w:t>
            </w:r>
          </w:p>
          <w:p w:rsidR="0031250E" w:rsidRPr="001F2BCE" w:rsidRDefault="0031250E" w:rsidP="0031250E">
            <w:pPr>
              <w:pStyle w:val="a3"/>
              <w:rPr>
                <w:sz w:val="22"/>
                <w:szCs w:val="22"/>
              </w:rPr>
            </w:pPr>
          </w:p>
        </w:tc>
      </w:tr>
    </w:tbl>
    <w:p w:rsidR="009A7819" w:rsidRPr="0031250E" w:rsidRDefault="009A7819" w:rsidP="0031250E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9A7819" w:rsidRPr="0031250E" w:rsidSect="009A7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250E"/>
    <w:rsid w:val="00256874"/>
    <w:rsid w:val="00295463"/>
    <w:rsid w:val="00300088"/>
    <w:rsid w:val="0031250E"/>
    <w:rsid w:val="0036584D"/>
    <w:rsid w:val="00375F8A"/>
    <w:rsid w:val="003E778E"/>
    <w:rsid w:val="00510212"/>
    <w:rsid w:val="009A7819"/>
    <w:rsid w:val="00AF5C3E"/>
    <w:rsid w:val="00B25B77"/>
    <w:rsid w:val="00D570A8"/>
    <w:rsid w:val="00DF01F8"/>
    <w:rsid w:val="00ED3870"/>
    <w:rsid w:val="00F731D0"/>
    <w:rsid w:val="00F8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1250E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1250E"/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Таб"/>
    <w:basedOn w:val="a4"/>
    <w:rsid w:val="0031250E"/>
    <w:pPr>
      <w:tabs>
        <w:tab w:val="clear" w:pos="4677"/>
        <w:tab w:val="clear" w:pos="9355"/>
      </w:tabs>
    </w:pPr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12-1">
    <w:name w:val="Текст12-1"/>
    <w:basedOn w:val="a5"/>
    <w:rsid w:val="0031250E"/>
  </w:style>
  <w:style w:type="paragraph" w:styleId="a4">
    <w:name w:val="header"/>
    <w:basedOn w:val="a"/>
    <w:link w:val="a6"/>
    <w:uiPriority w:val="99"/>
    <w:semiHidden/>
    <w:unhideWhenUsed/>
    <w:rsid w:val="00312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4"/>
    <w:uiPriority w:val="99"/>
    <w:semiHidden/>
    <w:rsid w:val="0031250E"/>
  </w:style>
  <w:style w:type="paragraph" w:styleId="a5">
    <w:name w:val="Body Text Indent"/>
    <w:basedOn w:val="a"/>
    <w:link w:val="a7"/>
    <w:uiPriority w:val="99"/>
    <w:semiHidden/>
    <w:unhideWhenUsed/>
    <w:rsid w:val="003125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5"/>
    <w:uiPriority w:val="99"/>
    <w:semiHidden/>
    <w:rsid w:val="0031250E"/>
  </w:style>
  <w:style w:type="paragraph" w:styleId="a8">
    <w:name w:val="No Spacing"/>
    <w:uiPriority w:val="1"/>
    <w:qFormat/>
    <w:rsid w:val="003125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902BF-A27D-435E-9B33-AF8D82D2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Леонтий</cp:lastModifiedBy>
  <cp:revision>10</cp:revision>
  <cp:lastPrinted>2013-09-10T16:11:00Z</cp:lastPrinted>
  <dcterms:created xsi:type="dcterms:W3CDTF">2013-09-08T10:37:00Z</dcterms:created>
  <dcterms:modified xsi:type="dcterms:W3CDTF">2013-09-13T09:12:00Z</dcterms:modified>
</cp:coreProperties>
</file>